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3E48D" w14:textId="77777777" w:rsidR="00F70A63" w:rsidRPr="00F70A63" w:rsidRDefault="00F70A63" w:rsidP="00F70A63">
      <w:pPr>
        <w:spacing w:after="200" w:line="276" w:lineRule="auto"/>
        <w:jc w:val="right"/>
        <w:rPr>
          <w:rFonts w:ascii="Cambria" w:eastAsia="SimSun" w:hAnsi="Cambria" w:cs="Arial"/>
          <w:b/>
          <w:bCs/>
          <w:kern w:val="0"/>
          <w14:ligatures w14:val="none"/>
        </w:rPr>
      </w:pPr>
      <w:r w:rsidRPr="00F70A63">
        <w:rPr>
          <w:rFonts w:ascii="Cambria" w:eastAsia="SimSun" w:hAnsi="Cambria" w:cs="Arial"/>
          <w:b/>
          <w:bCs/>
          <w:kern w:val="0"/>
          <w14:ligatures w14:val="none"/>
        </w:rPr>
        <w:t>Załącznik nr 3.2. do SWZ</w:t>
      </w:r>
    </w:p>
    <w:p w14:paraId="4203DFFF" w14:textId="77777777" w:rsidR="00F70A63" w:rsidRPr="00F70A63" w:rsidRDefault="00F70A63" w:rsidP="00F70A63">
      <w:pPr>
        <w:spacing w:after="200" w:line="276" w:lineRule="auto"/>
        <w:jc w:val="center"/>
        <w:rPr>
          <w:rFonts w:ascii="Cambria" w:eastAsia="SimSun" w:hAnsi="Cambria" w:cs="Arial"/>
          <w:b/>
          <w:bCs/>
          <w:kern w:val="0"/>
          <w14:ligatures w14:val="none"/>
        </w:rPr>
      </w:pPr>
    </w:p>
    <w:p w14:paraId="04BA4F0C" w14:textId="1A614705" w:rsidR="00F70A63" w:rsidRPr="00F70A63" w:rsidRDefault="00F70A63" w:rsidP="00F70A63">
      <w:pPr>
        <w:spacing w:after="200" w:line="276" w:lineRule="auto"/>
        <w:jc w:val="center"/>
        <w:rPr>
          <w:rFonts w:ascii="Cambria" w:eastAsia="SimSun" w:hAnsi="Cambria" w:cs="Arial"/>
          <w:b/>
          <w:bCs/>
          <w:kern w:val="0"/>
          <w14:ligatures w14:val="none"/>
        </w:rPr>
      </w:pPr>
      <w:r w:rsidRPr="00F70A63">
        <w:rPr>
          <w:rFonts w:ascii="Cambria" w:eastAsia="SimSun" w:hAnsi="Cambria" w:cs="Arial"/>
          <w:b/>
          <w:bCs/>
          <w:kern w:val="0"/>
          <w14:ligatures w14:val="none"/>
        </w:rPr>
        <w:t>Tabela Parametrów</w:t>
      </w:r>
    </w:p>
    <w:tbl>
      <w:tblPr>
        <w:tblStyle w:val="Tabela-Siatka8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950"/>
        <w:gridCol w:w="1701"/>
      </w:tblGrid>
      <w:tr w:rsidR="00F70A63" w:rsidRPr="00F70A63" w14:paraId="145D5D57" w14:textId="77777777" w:rsidTr="00A21AB8">
        <w:trPr>
          <w:cantSplit/>
          <w:tblHeader/>
        </w:trPr>
        <w:tc>
          <w:tcPr>
            <w:tcW w:w="1277" w:type="dxa"/>
          </w:tcPr>
          <w:p w14:paraId="7A77269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4811827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62C808C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2F06389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950" w:type="dxa"/>
          </w:tcPr>
          <w:p w14:paraId="1CB63228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701" w:type="dxa"/>
          </w:tcPr>
          <w:p w14:paraId="14AEE39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F70A63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F70A63" w:rsidRPr="00F70A63" w14:paraId="50FD7B43" w14:textId="77777777" w:rsidTr="00A21AB8">
        <w:trPr>
          <w:cantSplit/>
        </w:trPr>
        <w:tc>
          <w:tcPr>
            <w:tcW w:w="1277" w:type="dxa"/>
            <w:vAlign w:val="center"/>
          </w:tcPr>
          <w:p w14:paraId="5CD28B66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143ABC1F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14:paraId="2C4FB29A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08838069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Ilość tablic informacyjnych</w:t>
            </w:r>
          </w:p>
        </w:tc>
        <w:tc>
          <w:tcPr>
            <w:tcW w:w="1950" w:type="dxa"/>
            <w:vAlign w:val="center"/>
          </w:tcPr>
          <w:p w14:paraId="37E1F40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701" w:type="dxa"/>
            <w:vAlign w:val="center"/>
          </w:tcPr>
          <w:p w14:paraId="725C10CD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F70A63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F70A63" w:rsidRPr="00F70A63" w14:paraId="4B73DD5D" w14:textId="77777777" w:rsidTr="00A21AB8">
        <w:trPr>
          <w:cantSplit/>
        </w:trPr>
        <w:tc>
          <w:tcPr>
            <w:tcW w:w="1277" w:type="dxa"/>
            <w:vAlign w:val="center"/>
          </w:tcPr>
          <w:p w14:paraId="276E9DA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9A38B47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14:paraId="7222FAAE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2F7E7E3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ilość godzin na usunięcie tablic po zakończeniu polowania</w:t>
            </w:r>
          </w:p>
        </w:tc>
        <w:tc>
          <w:tcPr>
            <w:tcW w:w="1950" w:type="dxa"/>
            <w:vAlign w:val="center"/>
          </w:tcPr>
          <w:p w14:paraId="3B87C0E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6200957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h</w:t>
            </w:r>
          </w:p>
        </w:tc>
      </w:tr>
      <w:tr w:rsidR="00F70A63" w:rsidRPr="00F70A63" w14:paraId="2DA27A98" w14:textId="77777777" w:rsidTr="00A21AB8">
        <w:trPr>
          <w:cantSplit/>
        </w:trPr>
        <w:tc>
          <w:tcPr>
            <w:tcW w:w="1277" w:type="dxa"/>
            <w:vAlign w:val="center"/>
          </w:tcPr>
          <w:p w14:paraId="3700036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168FD00E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RŁ23, GODZ SŁ23, GODZ MŁ23,</w:t>
            </w:r>
          </w:p>
          <w:p w14:paraId="262D54B2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3416FF91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Liczba pochodni</w:t>
            </w:r>
          </w:p>
        </w:tc>
        <w:tc>
          <w:tcPr>
            <w:tcW w:w="1950" w:type="dxa"/>
            <w:vAlign w:val="center"/>
          </w:tcPr>
          <w:p w14:paraId="71571B6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0</w:t>
            </w:r>
          </w:p>
        </w:tc>
        <w:tc>
          <w:tcPr>
            <w:tcW w:w="1701" w:type="dxa"/>
            <w:vAlign w:val="center"/>
          </w:tcPr>
          <w:p w14:paraId="35C3A52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F70A63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F70A63" w:rsidRPr="00F70A63" w14:paraId="0319D180" w14:textId="77777777" w:rsidTr="00A21AB8">
        <w:trPr>
          <w:cantSplit/>
        </w:trPr>
        <w:tc>
          <w:tcPr>
            <w:tcW w:w="1277" w:type="dxa"/>
            <w:vAlign w:val="center"/>
          </w:tcPr>
          <w:p w14:paraId="4D45D50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505-510</w:t>
            </w:r>
          </w:p>
        </w:tc>
        <w:tc>
          <w:tcPr>
            <w:tcW w:w="1842" w:type="dxa"/>
            <w:vAlign w:val="center"/>
          </w:tcPr>
          <w:p w14:paraId="0B09ABFC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Ł-NAG-POL</w:t>
            </w:r>
          </w:p>
          <w:p w14:paraId="0D179880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Ł-POM-POL</w:t>
            </w:r>
          </w:p>
          <w:p w14:paraId="5D421195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Ł-POJ-POL</w:t>
            </w:r>
          </w:p>
          <w:p w14:paraId="4AA96BFA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Ł-KAR-POL</w:t>
            </w:r>
          </w:p>
          <w:p w14:paraId="60A03068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Ł-PSY-POL</w:t>
            </w:r>
          </w:p>
          <w:p w14:paraId="7C6DF6C5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21A0E079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Zakres czasowy obsługi polowań zbiorowych</w:t>
            </w:r>
          </w:p>
        </w:tc>
        <w:tc>
          <w:tcPr>
            <w:tcW w:w="1950" w:type="dxa"/>
            <w:vAlign w:val="center"/>
          </w:tcPr>
          <w:p w14:paraId="33D0540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701" w:type="dxa"/>
            <w:vAlign w:val="center"/>
          </w:tcPr>
          <w:p w14:paraId="5A33803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h</w:t>
            </w:r>
          </w:p>
          <w:p w14:paraId="04CB376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(od 08:00 do 18:00)</w:t>
            </w:r>
          </w:p>
        </w:tc>
      </w:tr>
      <w:tr w:rsidR="00F70A63" w:rsidRPr="00F70A63" w14:paraId="137D93B1" w14:textId="77777777" w:rsidTr="00A21AB8">
        <w:trPr>
          <w:cantSplit/>
        </w:trPr>
        <w:tc>
          <w:tcPr>
            <w:tcW w:w="1277" w:type="dxa"/>
            <w:vAlign w:val="center"/>
          </w:tcPr>
          <w:p w14:paraId="1086D5D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505-510</w:t>
            </w:r>
          </w:p>
        </w:tc>
        <w:tc>
          <w:tcPr>
            <w:tcW w:w="1842" w:type="dxa"/>
            <w:vAlign w:val="center"/>
          </w:tcPr>
          <w:p w14:paraId="1FC79299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Ł-NAG-POL</w:t>
            </w:r>
          </w:p>
          <w:p w14:paraId="464FC61B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Ł-POM-POL</w:t>
            </w:r>
          </w:p>
          <w:p w14:paraId="7D6FE16E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Ł-POJ-POL</w:t>
            </w:r>
          </w:p>
          <w:p w14:paraId="4828412E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Ł-KAR-POL</w:t>
            </w:r>
          </w:p>
          <w:p w14:paraId="4B59643E" w14:textId="77777777" w:rsidR="00F70A63" w:rsidRPr="00F70A63" w:rsidRDefault="00F70A63" w:rsidP="00F70A63">
            <w:pPr>
              <w:rPr>
                <w:rFonts w:ascii="Cambria" w:eastAsia="Calibri" w:hAnsi="Cambria" w:cs="Arial"/>
                <w:lang w:eastAsia="zh-CN" w:bidi="hi-IN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Ł-PSY-POL</w:t>
            </w:r>
          </w:p>
          <w:p w14:paraId="3F6772E5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EAF82E5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ilość miotów  dziennie</w:t>
            </w:r>
          </w:p>
        </w:tc>
        <w:tc>
          <w:tcPr>
            <w:tcW w:w="1950" w:type="dxa"/>
            <w:vAlign w:val="center"/>
          </w:tcPr>
          <w:p w14:paraId="2E3D84E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</w:t>
            </w:r>
          </w:p>
        </w:tc>
        <w:tc>
          <w:tcPr>
            <w:tcW w:w="1701" w:type="dxa"/>
            <w:vAlign w:val="center"/>
          </w:tcPr>
          <w:p w14:paraId="091F5E9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F70A63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F70A63" w:rsidRPr="00F70A63" w14:paraId="6A57FC7B" w14:textId="77777777" w:rsidTr="00A21AB8">
        <w:trPr>
          <w:cantSplit/>
        </w:trPr>
        <w:tc>
          <w:tcPr>
            <w:tcW w:w="1277" w:type="dxa"/>
            <w:vAlign w:val="center"/>
          </w:tcPr>
          <w:p w14:paraId="53979AE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507</w:t>
            </w:r>
          </w:p>
        </w:tc>
        <w:tc>
          <w:tcPr>
            <w:tcW w:w="1842" w:type="dxa"/>
            <w:vAlign w:val="center"/>
          </w:tcPr>
          <w:p w14:paraId="7A1F8E0D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279970A6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Opis pojazdu do przewozu myśliwych</w:t>
            </w:r>
          </w:p>
        </w:tc>
        <w:tc>
          <w:tcPr>
            <w:tcW w:w="1950" w:type="dxa"/>
            <w:vAlign w:val="center"/>
          </w:tcPr>
          <w:p w14:paraId="448367B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Samochód z napędem 4x4 lub osobowych do przewozu minimum 9</w:t>
            </w:r>
          </w:p>
          <w:p w14:paraId="002FE34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osób (przystosowanych do jazdy w trudnym terenie)</w:t>
            </w:r>
          </w:p>
          <w:p w14:paraId="482DF86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</w:p>
        </w:tc>
        <w:tc>
          <w:tcPr>
            <w:tcW w:w="1701" w:type="dxa"/>
            <w:vAlign w:val="center"/>
          </w:tcPr>
          <w:p w14:paraId="26A02FD6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-</w:t>
            </w:r>
          </w:p>
        </w:tc>
      </w:tr>
      <w:tr w:rsidR="00F70A63" w:rsidRPr="00F70A63" w14:paraId="1667F079" w14:textId="77777777" w:rsidTr="00A21AB8">
        <w:trPr>
          <w:cantSplit/>
        </w:trPr>
        <w:tc>
          <w:tcPr>
            <w:tcW w:w="1277" w:type="dxa"/>
            <w:vAlign w:val="center"/>
          </w:tcPr>
          <w:p w14:paraId="4C7DEF6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507</w:t>
            </w:r>
          </w:p>
        </w:tc>
        <w:tc>
          <w:tcPr>
            <w:tcW w:w="1842" w:type="dxa"/>
            <w:vAlign w:val="center"/>
          </w:tcPr>
          <w:p w14:paraId="1656DBED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1D3FD6D6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 dzienna ilość km do przejechania na jeden pojazd</w:t>
            </w:r>
          </w:p>
        </w:tc>
        <w:tc>
          <w:tcPr>
            <w:tcW w:w="1950" w:type="dxa"/>
            <w:vAlign w:val="center"/>
          </w:tcPr>
          <w:p w14:paraId="35218B0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100</w:t>
            </w:r>
          </w:p>
        </w:tc>
        <w:tc>
          <w:tcPr>
            <w:tcW w:w="1701" w:type="dxa"/>
            <w:vAlign w:val="center"/>
          </w:tcPr>
          <w:p w14:paraId="62DEBF9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km</w:t>
            </w:r>
          </w:p>
        </w:tc>
      </w:tr>
      <w:tr w:rsidR="00F70A63" w:rsidRPr="00F70A63" w14:paraId="479A9945" w14:textId="77777777" w:rsidTr="00A21AB8">
        <w:trPr>
          <w:cantSplit/>
        </w:trPr>
        <w:tc>
          <w:tcPr>
            <w:tcW w:w="1277" w:type="dxa"/>
            <w:vAlign w:val="center"/>
          </w:tcPr>
          <w:p w14:paraId="2C8120C8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508</w:t>
            </w:r>
          </w:p>
        </w:tc>
        <w:tc>
          <w:tcPr>
            <w:tcW w:w="1842" w:type="dxa"/>
            <w:vAlign w:val="center"/>
          </w:tcPr>
          <w:p w14:paraId="70D375CA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7B5ABE1D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Ilość pojazdów do przewozu zwierzyny</w:t>
            </w:r>
          </w:p>
        </w:tc>
        <w:tc>
          <w:tcPr>
            <w:tcW w:w="1950" w:type="dxa"/>
            <w:vAlign w:val="center"/>
          </w:tcPr>
          <w:p w14:paraId="633C68ED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1F9238D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F70A63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tr w:rsidR="00F70A63" w:rsidRPr="00F70A63" w14:paraId="56165275" w14:textId="77777777" w:rsidTr="00A21AB8">
        <w:trPr>
          <w:cantSplit/>
        </w:trPr>
        <w:tc>
          <w:tcPr>
            <w:tcW w:w="1277" w:type="dxa"/>
            <w:vAlign w:val="center"/>
          </w:tcPr>
          <w:p w14:paraId="10F6C2C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508</w:t>
            </w:r>
          </w:p>
        </w:tc>
        <w:tc>
          <w:tcPr>
            <w:tcW w:w="1842" w:type="dxa"/>
            <w:vAlign w:val="center"/>
          </w:tcPr>
          <w:p w14:paraId="659A6C62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703CD89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 dzienna ilość km do przejechania na jeden pojazd</w:t>
            </w:r>
          </w:p>
        </w:tc>
        <w:tc>
          <w:tcPr>
            <w:tcW w:w="1950" w:type="dxa"/>
            <w:vAlign w:val="center"/>
          </w:tcPr>
          <w:p w14:paraId="694F309D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100</w:t>
            </w:r>
          </w:p>
        </w:tc>
        <w:tc>
          <w:tcPr>
            <w:tcW w:w="1701" w:type="dxa"/>
            <w:vAlign w:val="center"/>
          </w:tcPr>
          <w:p w14:paraId="1E08E3C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km</w:t>
            </w:r>
          </w:p>
        </w:tc>
      </w:tr>
      <w:tr w:rsidR="00F70A63" w:rsidRPr="00F70A63" w14:paraId="3C8CA867" w14:textId="77777777" w:rsidTr="00A21AB8">
        <w:trPr>
          <w:cantSplit/>
        </w:trPr>
        <w:tc>
          <w:tcPr>
            <w:tcW w:w="1277" w:type="dxa"/>
            <w:vAlign w:val="center"/>
          </w:tcPr>
          <w:p w14:paraId="3166293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509</w:t>
            </w:r>
          </w:p>
        </w:tc>
        <w:tc>
          <w:tcPr>
            <w:tcW w:w="1842" w:type="dxa"/>
            <w:vAlign w:val="center"/>
          </w:tcPr>
          <w:p w14:paraId="37474313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43E4F68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Wymagania w zakresie psów ułożonych do polowań zbiorowych</w:t>
            </w:r>
          </w:p>
        </w:tc>
        <w:tc>
          <w:tcPr>
            <w:tcW w:w="1950" w:type="dxa"/>
            <w:vAlign w:val="center"/>
          </w:tcPr>
          <w:p w14:paraId="41D3B0C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potrafi wykonywać polecenia, reaguje na komendy oraz zna swoje miejsce w hierarchii</w:t>
            </w:r>
          </w:p>
        </w:tc>
        <w:tc>
          <w:tcPr>
            <w:tcW w:w="1701" w:type="dxa"/>
            <w:vAlign w:val="center"/>
          </w:tcPr>
          <w:p w14:paraId="7132950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-</w:t>
            </w:r>
          </w:p>
        </w:tc>
      </w:tr>
      <w:tr w:rsidR="00F70A63" w:rsidRPr="00F70A63" w14:paraId="2C09AA68" w14:textId="77777777" w:rsidTr="00A21AB8">
        <w:trPr>
          <w:cantSplit/>
        </w:trPr>
        <w:tc>
          <w:tcPr>
            <w:tcW w:w="1277" w:type="dxa"/>
            <w:vAlign w:val="center"/>
          </w:tcPr>
          <w:p w14:paraId="7B25565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626E99DA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  <w:p w14:paraId="48113469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  <w:p w14:paraId="57146F6B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46033C74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 xml:space="preserve">Maksymalna odległość dowozu materiałów </w:t>
            </w:r>
          </w:p>
        </w:tc>
        <w:tc>
          <w:tcPr>
            <w:tcW w:w="1950" w:type="dxa"/>
            <w:vAlign w:val="center"/>
          </w:tcPr>
          <w:p w14:paraId="05330D27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X</w:t>
            </w:r>
          </w:p>
        </w:tc>
        <w:tc>
          <w:tcPr>
            <w:tcW w:w="1701" w:type="dxa"/>
            <w:vAlign w:val="center"/>
          </w:tcPr>
          <w:p w14:paraId="128C50E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km</w:t>
            </w:r>
          </w:p>
        </w:tc>
      </w:tr>
      <w:tr w:rsidR="00F70A63" w:rsidRPr="00F70A63" w14:paraId="184D190C" w14:textId="77777777" w:rsidTr="00A21AB8">
        <w:trPr>
          <w:cantSplit/>
        </w:trPr>
        <w:tc>
          <w:tcPr>
            <w:tcW w:w="1277" w:type="dxa"/>
            <w:vAlign w:val="center"/>
          </w:tcPr>
          <w:p w14:paraId="09DB197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14:paraId="356DDC14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52A0B4EB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7A498A69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24FE5B0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Minimalna głębokość wkopania lub wbijania słupków</w:t>
            </w:r>
          </w:p>
        </w:tc>
        <w:tc>
          <w:tcPr>
            <w:tcW w:w="1950" w:type="dxa"/>
            <w:vAlign w:val="center"/>
          </w:tcPr>
          <w:p w14:paraId="7E2B8167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X</w:t>
            </w:r>
          </w:p>
        </w:tc>
        <w:tc>
          <w:tcPr>
            <w:tcW w:w="1701" w:type="dxa"/>
            <w:vAlign w:val="center"/>
          </w:tcPr>
          <w:p w14:paraId="66103EF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cm</w:t>
            </w:r>
          </w:p>
        </w:tc>
      </w:tr>
      <w:tr w:rsidR="00F70A63" w:rsidRPr="00F70A63" w14:paraId="74C0AD95" w14:textId="77777777" w:rsidTr="00A21AB8">
        <w:trPr>
          <w:cantSplit/>
        </w:trPr>
        <w:tc>
          <w:tcPr>
            <w:tcW w:w="1277" w:type="dxa"/>
            <w:vAlign w:val="center"/>
          </w:tcPr>
          <w:p w14:paraId="60C6B07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14:paraId="416D57B1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1ACA088E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53B6EE9A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2BEC5A92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Odległość pomiędzy izolatorami</w:t>
            </w:r>
          </w:p>
        </w:tc>
        <w:tc>
          <w:tcPr>
            <w:tcW w:w="1950" w:type="dxa"/>
            <w:vAlign w:val="center"/>
          </w:tcPr>
          <w:p w14:paraId="255B579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X</w:t>
            </w:r>
          </w:p>
        </w:tc>
        <w:tc>
          <w:tcPr>
            <w:tcW w:w="1701" w:type="dxa"/>
            <w:vAlign w:val="center"/>
          </w:tcPr>
          <w:p w14:paraId="3C3C6A2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 xml:space="preserve">cm </w:t>
            </w:r>
            <w:r w:rsidRPr="00F70A63">
              <w:rPr>
                <w:rFonts w:ascii="Cambria" w:eastAsia="Calibri" w:hAnsi="Cambria" w:cs="Arial"/>
                <w:lang w:val="es-ES"/>
              </w:rPr>
              <w:t>(+/-  10%)</w:t>
            </w:r>
          </w:p>
        </w:tc>
      </w:tr>
      <w:tr w:rsidR="00F70A63" w:rsidRPr="00F70A63" w14:paraId="771DC860" w14:textId="77777777" w:rsidTr="00A21AB8">
        <w:trPr>
          <w:cantSplit/>
        </w:trPr>
        <w:tc>
          <w:tcPr>
            <w:tcW w:w="1277" w:type="dxa"/>
            <w:vAlign w:val="center"/>
          </w:tcPr>
          <w:p w14:paraId="1ED02A6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14:paraId="32F7CC98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6770C3E0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6C174E5A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525B4B3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Odległość pierwszego izolatora licząc od ziemi</w:t>
            </w:r>
          </w:p>
        </w:tc>
        <w:tc>
          <w:tcPr>
            <w:tcW w:w="1950" w:type="dxa"/>
            <w:vAlign w:val="center"/>
          </w:tcPr>
          <w:p w14:paraId="2292275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X</w:t>
            </w:r>
          </w:p>
        </w:tc>
        <w:tc>
          <w:tcPr>
            <w:tcW w:w="1701" w:type="dxa"/>
            <w:vAlign w:val="center"/>
          </w:tcPr>
          <w:p w14:paraId="5BFC3F8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 xml:space="preserve">cm </w:t>
            </w:r>
            <w:r w:rsidRPr="00F70A63">
              <w:rPr>
                <w:rFonts w:ascii="Cambria" w:eastAsia="Calibri" w:hAnsi="Cambria" w:cs="Arial"/>
                <w:lang w:val="es-ES"/>
              </w:rPr>
              <w:t>(+/-  10%)</w:t>
            </w:r>
          </w:p>
        </w:tc>
      </w:tr>
      <w:tr w:rsidR="00F70A63" w:rsidRPr="00F70A63" w14:paraId="568B3DBC" w14:textId="77777777" w:rsidTr="00A21AB8">
        <w:trPr>
          <w:cantSplit/>
        </w:trPr>
        <w:tc>
          <w:tcPr>
            <w:tcW w:w="1277" w:type="dxa"/>
            <w:vAlign w:val="center"/>
          </w:tcPr>
          <w:p w14:paraId="4C9CFCC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519-521</w:t>
            </w:r>
          </w:p>
        </w:tc>
        <w:tc>
          <w:tcPr>
            <w:tcW w:w="1842" w:type="dxa"/>
            <w:vAlign w:val="center"/>
          </w:tcPr>
          <w:p w14:paraId="3D99C8A4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4FB30276" w14:textId="77777777" w:rsidR="00F70A63" w:rsidRPr="00F70A63" w:rsidRDefault="00F70A63" w:rsidP="00F70A6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21723C44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367EB68C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Odległość ostatniego izolatora licząc od ziemi</w:t>
            </w:r>
          </w:p>
        </w:tc>
        <w:tc>
          <w:tcPr>
            <w:tcW w:w="1950" w:type="dxa"/>
            <w:vAlign w:val="center"/>
          </w:tcPr>
          <w:p w14:paraId="362DFB6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X</w:t>
            </w:r>
          </w:p>
        </w:tc>
        <w:tc>
          <w:tcPr>
            <w:tcW w:w="1701" w:type="dxa"/>
            <w:vAlign w:val="center"/>
          </w:tcPr>
          <w:p w14:paraId="1D11FFB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cm (+/-  10%)</w:t>
            </w:r>
          </w:p>
        </w:tc>
      </w:tr>
      <w:tr w:rsidR="00F70A63" w:rsidRPr="00F70A63" w14:paraId="5D0D6F6A" w14:textId="77777777" w:rsidTr="00A21AB8">
        <w:trPr>
          <w:cantSplit/>
        </w:trPr>
        <w:tc>
          <w:tcPr>
            <w:tcW w:w="1277" w:type="dxa"/>
            <w:vAlign w:val="center"/>
          </w:tcPr>
          <w:p w14:paraId="36CC289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iCs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513F0EA3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7B2169DD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transportu</w:t>
            </w:r>
          </w:p>
        </w:tc>
        <w:tc>
          <w:tcPr>
            <w:tcW w:w="1950" w:type="dxa"/>
            <w:vAlign w:val="center"/>
          </w:tcPr>
          <w:p w14:paraId="4BE73DA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0134AE4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39C50E30" w14:textId="77777777" w:rsidTr="00A21AB8">
        <w:trPr>
          <w:cantSplit/>
        </w:trPr>
        <w:tc>
          <w:tcPr>
            <w:tcW w:w="1277" w:type="dxa"/>
            <w:vAlign w:val="center"/>
          </w:tcPr>
          <w:p w14:paraId="67782F1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14:paraId="08B46FA3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14:paraId="0D2B7C9C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Długość palików drewnianych</w:t>
            </w:r>
          </w:p>
        </w:tc>
        <w:tc>
          <w:tcPr>
            <w:tcW w:w="1950" w:type="dxa"/>
            <w:vAlign w:val="center"/>
          </w:tcPr>
          <w:p w14:paraId="58582F9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4A2648D6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cm (+/-  10%)</w:t>
            </w:r>
          </w:p>
        </w:tc>
      </w:tr>
      <w:tr w:rsidR="00F70A63" w:rsidRPr="00F70A63" w14:paraId="3A8DF6D3" w14:textId="77777777" w:rsidTr="00A21AB8">
        <w:trPr>
          <w:cantSplit/>
        </w:trPr>
        <w:tc>
          <w:tcPr>
            <w:tcW w:w="1277" w:type="dxa"/>
            <w:vAlign w:val="center"/>
          </w:tcPr>
          <w:p w14:paraId="57BE161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14:paraId="326325BC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14:paraId="20AB76EA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Minimalna grubość w cieńszym końcu palika drewnianego</w:t>
            </w:r>
          </w:p>
        </w:tc>
        <w:tc>
          <w:tcPr>
            <w:tcW w:w="1950" w:type="dxa"/>
            <w:vAlign w:val="center"/>
          </w:tcPr>
          <w:p w14:paraId="6CFDABC6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5AB3B0A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F70A63" w:rsidRPr="00F70A63" w14:paraId="4237B3DA" w14:textId="77777777" w:rsidTr="00A21AB8">
        <w:trPr>
          <w:cantSplit/>
        </w:trPr>
        <w:tc>
          <w:tcPr>
            <w:tcW w:w="1277" w:type="dxa"/>
            <w:vAlign w:val="center"/>
          </w:tcPr>
          <w:p w14:paraId="7342E0E7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67BAFF78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BE77AA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Liczba przełazów</w:t>
            </w:r>
          </w:p>
        </w:tc>
        <w:tc>
          <w:tcPr>
            <w:tcW w:w="1950" w:type="dxa"/>
            <w:vAlign w:val="center"/>
          </w:tcPr>
          <w:p w14:paraId="4A5A481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048D77C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proofErr w:type="spellStart"/>
            <w:r w:rsidRPr="00F70A63">
              <w:rPr>
                <w:rFonts w:ascii="Cambria" w:eastAsia="Calibri" w:hAnsi="Cambria" w:cs="Arial"/>
                <w:lang w:val="es-ES"/>
              </w:rPr>
              <w:t>szt</w:t>
            </w:r>
            <w:proofErr w:type="spellEnd"/>
          </w:p>
        </w:tc>
      </w:tr>
      <w:tr w:rsidR="00F70A63" w:rsidRPr="00F70A63" w14:paraId="586D0123" w14:textId="77777777" w:rsidTr="00A21AB8">
        <w:trPr>
          <w:cantSplit/>
        </w:trPr>
        <w:tc>
          <w:tcPr>
            <w:tcW w:w="1277" w:type="dxa"/>
            <w:vAlign w:val="center"/>
          </w:tcPr>
          <w:p w14:paraId="6DFB876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6585CEF5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9617FB8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Liczba bram</w:t>
            </w:r>
          </w:p>
        </w:tc>
        <w:tc>
          <w:tcPr>
            <w:tcW w:w="1950" w:type="dxa"/>
            <w:vAlign w:val="center"/>
          </w:tcPr>
          <w:p w14:paraId="0C6D933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62B5182A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proofErr w:type="spellStart"/>
            <w:r w:rsidRPr="00F70A63">
              <w:rPr>
                <w:rFonts w:ascii="Cambria" w:eastAsia="Calibri" w:hAnsi="Cambria" w:cs="Arial"/>
                <w:lang w:val="es-ES"/>
              </w:rPr>
              <w:t>szt</w:t>
            </w:r>
            <w:proofErr w:type="spellEnd"/>
          </w:p>
        </w:tc>
      </w:tr>
      <w:tr w:rsidR="00F70A63" w:rsidRPr="00F70A63" w14:paraId="4E12F9FB" w14:textId="77777777" w:rsidTr="00A21AB8">
        <w:trPr>
          <w:cantSplit/>
        </w:trPr>
        <w:tc>
          <w:tcPr>
            <w:tcW w:w="1277" w:type="dxa"/>
            <w:vAlign w:val="center"/>
          </w:tcPr>
          <w:p w14:paraId="68D17B8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477D8FE9" w14:textId="77777777" w:rsidR="00F70A63" w:rsidRPr="00F70A63" w:rsidRDefault="00F70A63" w:rsidP="00F70A63">
            <w:pPr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06C69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Sposób zabezpieczenia słupka</w:t>
            </w:r>
          </w:p>
        </w:tc>
        <w:tc>
          <w:tcPr>
            <w:tcW w:w="1950" w:type="dxa"/>
            <w:vAlign w:val="center"/>
          </w:tcPr>
          <w:p w14:paraId="19FE879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54A4B72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F70A63" w:rsidRPr="00F70A63" w14:paraId="701AE441" w14:textId="77777777" w:rsidTr="00A21AB8">
        <w:trPr>
          <w:cantSplit/>
        </w:trPr>
        <w:tc>
          <w:tcPr>
            <w:tcW w:w="1277" w:type="dxa"/>
            <w:vAlign w:val="center"/>
          </w:tcPr>
          <w:p w14:paraId="490CEF78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104BADE8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5B528E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dowozu materiałów</w:t>
            </w:r>
          </w:p>
        </w:tc>
        <w:tc>
          <w:tcPr>
            <w:tcW w:w="1950" w:type="dxa"/>
            <w:vAlign w:val="center"/>
          </w:tcPr>
          <w:p w14:paraId="447AF10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3B7E1C9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6BBCD60D" w14:textId="77777777" w:rsidTr="00A21AB8">
        <w:trPr>
          <w:cantSplit/>
        </w:trPr>
        <w:tc>
          <w:tcPr>
            <w:tcW w:w="1277" w:type="dxa"/>
            <w:vAlign w:val="center"/>
          </w:tcPr>
          <w:p w14:paraId="52B37BF0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4AA6766F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F1A6EC4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Odległość między słupkami</w:t>
            </w:r>
          </w:p>
        </w:tc>
        <w:tc>
          <w:tcPr>
            <w:tcW w:w="1950" w:type="dxa"/>
            <w:vAlign w:val="center"/>
          </w:tcPr>
          <w:p w14:paraId="64184B5D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131019D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m (+/- 0,5 m)</w:t>
            </w:r>
          </w:p>
        </w:tc>
      </w:tr>
      <w:tr w:rsidR="00F70A63" w:rsidRPr="00F70A63" w14:paraId="43A35616" w14:textId="77777777" w:rsidTr="00A21AB8">
        <w:trPr>
          <w:cantSplit/>
        </w:trPr>
        <w:tc>
          <w:tcPr>
            <w:tcW w:w="1277" w:type="dxa"/>
            <w:vAlign w:val="center"/>
          </w:tcPr>
          <w:p w14:paraId="466C955A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4EAA7570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C68180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Minimalna średnica słupka w cieńszym końcu</w:t>
            </w:r>
          </w:p>
        </w:tc>
        <w:tc>
          <w:tcPr>
            <w:tcW w:w="1950" w:type="dxa"/>
            <w:vAlign w:val="center"/>
          </w:tcPr>
          <w:p w14:paraId="406FF78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2276D3AD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F70A63" w:rsidRPr="00F70A63" w14:paraId="606DAE00" w14:textId="77777777" w:rsidTr="00A21AB8">
        <w:trPr>
          <w:cantSplit/>
        </w:trPr>
        <w:tc>
          <w:tcPr>
            <w:tcW w:w="1277" w:type="dxa"/>
            <w:vAlign w:val="center"/>
          </w:tcPr>
          <w:p w14:paraId="6C2A5358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2ECC5081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F393050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średnica słupka w cieńszym końcu</w:t>
            </w:r>
          </w:p>
        </w:tc>
        <w:tc>
          <w:tcPr>
            <w:tcW w:w="1950" w:type="dxa"/>
            <w:vAlign w:val="center"/>
          </w:tcPr>
          <w:p w14:paraId="7FFF69E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048E415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cm</w:t>
            </w:r>
          </w:p>
        </w:tc>
      </w:tr>
      <w:tr w:rsidR="00F70A63" w:rsidRPr="00F70A63" w14:paraId="73639149" w14:textId="77777777" w:rsidTr="00A21AB8">
        <w:trPr>
          <w:cantSplit/>
        </w:trPr>
        <w:tc>
          <w:tcPr>
            <w:tcW w:w="1277" w:type="dxa"/>
            <w:vAlign w:val="center"/>
          </w:tcPr>
          <w:p w14:paraId="6AB91874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59EC0DE7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FDE491C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Długość słupka</w:t>
            </w:r>
          </w:p>
        </w:tc>
        <w:tc>
          <w:tcPr>
            <w:tcW w:w="1950" w:type="dxa"/>
            <w:vAlign w:val="center"/>
          </w:tcPr>
          <w:p w14:paraId="1DA78A1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3F6A7DA9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m</w:t>
            </w:r>
          </w:p>
        </w:tc>
      </w:tr>
      <w:tr w:rsidR="00F70A63" w:rsidRPr="00F70A63" w14:paraId="7C6FE9E8" w14:textId="77777777" w:rsidTr="00A21AB8">
        <w:trPr>
          <w:cantSplit/>
        </w:trPr>
        <w:tc>
          <w:tcPr>
            <w:tcW w:w="1277" w:type="dxa"/>
            <w:vAlign w:val="center"/>
          </w:tcPr>
          <w:p w14:paraId="4DC99601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498C8133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E455D64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dowozu materiałów</w:t>
            </w:r>
          </w:p>
        </w:tc>
        <w:tc>
          <w:tcPr>
            <w:tcW w:w="1950" w:type="dxa"/>
            <w:vAlign w:val="center"/>
          </w:tcPr>
          <w:p w14:paraId="361C935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014CDAB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1E023171" w14:textId="77777777" w:rsidTr="00A21AB8">
        <w:trPr>
          <w:cantSplit/>
        </w:trPr>
        <w:tc>
          <w:tcPr>
            <w:tcW w:w="1277" w:type="dxa"/>
            <w:vAlign w:val="center"/>
          </w:tcPr>
          <w:p w14:paraId="6C6D6F67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3D57AD0B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79644C1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Wymagania techniczne skobli</w:t>
            </w:r>
          </w:p>
        </w:tc>
        <w:tc>
          <w:tcPr>
            <w:tcW w:w="1950" w:type="dxa"/>
            <w:vAlign w:val="center"/>
          </w:tcPr>
          <w:p w14:paraId="0AD87E1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2E69703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F70A63" w:rsidRPr="00F70A63" w14:paraId="14DEB5C3" w14:textId="77777777" w:rsidTr="00A21AB8">
        <w:trPr>
          <w:cantSplit/>
        </w:trPr>
        <w:tc>
          <w:tcPr>
            <w:tcW w:w="1277" w:type="dxa"/>
            <w:vAlign w:val="center"/>
          </w:tcPr>
          <w:p w14:paraId="552F7884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192F5033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7246BC0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Wymagania techniczne gwoździ</w:t>
            </w:r>
          </w:p>
        </w:tc>
        <w:tc>
          <w:tcPr>
            <w:tcW w:w="1950" w:type="dxa"/>
            <w:vAlign w:val="center"/>
          </w:tcPr>
          <w:p w14:paraId="5B46799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39B2A13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  <w:tr w:rsidR="00F70A63" w:rsidRPr="00F70A63" w14:paraId="3B5EA4EF" w14:textId="77777777" w:rsidTr="00A21AB8">
        <w:trPr>
          <w:cantSplit/>
        </w:trPr>
        <w:tc>
          <w:tcPr>
            <w:tcW w:w="1277" w:type="dxa"/>
            <w:vAlign w:val="center"/>
          </w:tcPr>
          <w:p w14:paraId="3EEFAEF7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0C180B42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11748812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Wymagana ilość skobli</w:t>
            </w:r>
          </w:p>
        </w:tc>
        <w:tc>
          <w:tcPr>
            <w:tcW w:w="1950" w:type="dxa"/>
            <w:vAlign w:val="center"/>
          </w:tcPr>
          <w:p w14:paraId="3E94CAA5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6D2EE6F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kg/hm</w:t>
            </w:r>
          </w:p>
        </w:tc>
      </w:tr>
      <w:tr w:rsidR="00F70A63" w:rsidRPr="00F70A63" w14:paraId="2A83500A" w14:textId="77777777" w:rsidTr="00A21AB8">
        <w:trPr>
          <w:cantSplit/>
        </w:trPr>
        <w:tc>
          <w:tcPr>
            <w:tcW w:w="1277" w:type="dxa"/>
            <w:vAlign w:val="center"/>
          </w:tcPr>
          <w:p w14:paraId="38EA488E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0EEE405D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27DBEA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Wymagana ilość gwoździ</w:t>
            </w:r>
          </w:p>
        </w:tc>
        <w:tc>
          <w:tcPr>
            <w:tcW w:w="1950" w:type="dxa"/>
            <w:vAlign w:val="center"/>
          </w:tcPr>
          <w:p w14:paraId="452C9FB0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5BF6EA3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kg/hm</w:t>
            </w:r>
          </w:p>
        </w:tc>
      </w:tr>
      <w:tr w:rsidR="00F70A63" w:rsidRPr="00F70A63" w14:paraId="2884CDCD" w14:textId="77777777" w:rsidTr="00A21AB8">
        <w:trPr>
          <w:cantSplit/>
          <w:trHeight w:val="300"/>
        </w:trPr>
        <w:tc>
          <w:tcPr>
            <w:tcW w:w="1277" w:type="dxa"/>
            <w:vAlign w:val="center"/>
          </w:tcPr>
          <w:p w14:paraId="0AA25B3D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mbria" w:hAnsi="Cambria" w:cs="Cambria"/>
                <w:lang w:val="es-ES"/>
              </w:rPr>
              <w:t>525</w:t>
            </w:r>
          </w:p>
        </w:tc>
        <w:tc>
          <w:tcPr>
            <w:tcW w:w="1842" w:type="dxa"/>
            <w:vAlign w:val="center"/>
          </w:tcPr>
          <w:p w14:paraId="1192F134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4D3C1AA7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przewiezienia materiałów</w:t>
            </w:r>
          </w:p>
        </w:tc>
        <w:tc>
          <w:tcPr>
            <w:tcW w:w="1950" w:type="dxa"/>
            <w:vAlign w:val="center"/>
          </w:tcPr>
          <w:p w14:paraId="15D74C71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7F9C415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0FE0A290" w14:textId="77777777" w:rsidTr="00A21AB8">
        <w:trPr>
          <w:cantSplit/>
          <w:trHeight w:val="300"/>
        </w:trPr>
        <w:tc>
          <w:tcPr>
            <w:tcW w:w="1277" w:type="dxa"/>
            <w:vAlign w:val="center"/>
          </w:tcPr>
          <w:p w14:paraId="09D807B8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14:paraId="3FACD3F1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14:paraId="644BA3E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dostarczenia materiałów</w:t>
            </w:r>
          </w:p>
        </w:tc>
        <w:tc>
          <w:tcPr>
            <w:tcW w:w="1950" w:type="dxa"/>
            <w:vAlign w:val="center"/>
          </w:tcPr>
          <w:p w14:paraId="44DCEA6E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20</w:t>
            </w:r>
          </w:p>
        </w:tc>
        <w:tc>
          <w:tcPr>
            <w:tcW w:w="1701" w:type="dxa"/>
            <w:vAlign w:val="center"/>
          </w:tcPr>
          <w:p w14:paraId="6A1A594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47F0E66D" w14:textId="77777777" w:rsidTr="00A21AB8">
        <w:trPr>
          <w:cantSplit/>
          <w:trHeight w:val="300"/>
        </w:trPr>
        <w:tc>
          <w:tcPr>
            <w:tcW w:w="1277" w:type="dxa"/>
            <w:vAlign w:val="center"/>
          </w:tcPr>
          <w:p w14:paraId="37C91BA5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14:paraId="39365EA9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5DA4B70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przewiezienia zużytej siatki</w:t>
            </w:r>
          </w:p>
        </w:tc>
        <w:tc>
          <w:tcPr>
            <w:tcW w:w="1950" w:type="dxa"/>
            <w:vAlign w:val="center"/>
          </w:tcPr>
          <w:p w14:paraId="528D03EB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20</w:t>
            </w:r>
          </w:p>
        </w:tc>
        <w:tc>
          <w:tcPr>
            <w:tcW w:w="1701" w:type="dxa"/>
            <w:vAlign w:val="center"/>
          </w:tcPr>
          <w:p w14:paraId="06DC2E82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3C8CE160" w14:textId="77777777" w:rsidTr="00A21AB8">
        <w:trPr>
          <w:cantSplit/>
          <w:trHeight w:val="300"/>
        </w:trPr>
        <w:tc>
          <w:tcPr>
            <w:tcW w:w="1277" w:type="dxa"/>
            <w:vAlign w:val="center"/>
          </w:tcPr>
          <w:p w14:paraId="7FC4BC16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mbria" w:hAnsi="Cambria" w:cs="Cambria"/>
                <w:lang w:val="es-ES"/>
              </w:rPr>
              <w:t>527</w:t>
            </w:r>
          </w:p>
        </w:tc>
        <w:tc>
          <w:tcPr>
            <w:tcW w:w="1842" w:type="dxa"/>
            <w:vAlign w:val="center"/>
          </w:tcPr>
          <w:p w14:paraId="397085B0" w14:textId="77777777" w:rsidR="00F70A63" w:rsidRPr="00F70A63" w:rsidRDefault="00F70A63" w:rsidP="00F70A6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2CC587C8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Maksymalna odległość dowozu żerdzi</w:t>
            </w:r>
          </w:p>
        </w:tc>
        <w:tc>
          <w:tcPr>
            <w:tcW w:w="1950" w:type="dxa"/>
            <w:vAlign w:val="center"/>
          </w:tcPr>
          <w:p w14:paraId="30F6CB24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06DBE27F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km</w:t>
            </w:r>
          </w:p>
        </w:tc>
      </w:tr>
      <w:tr w:rsidR="00F70A63" w:rsidRPr="00F70A63" w14:paraId="03B79698" w14:textId="77777777" w:rsidTr="00A21AB8">
        <w:trPr>
          <w:cantSplit/>
          <w:trHeight w:val="300"/>
        </w:trPr>
        <w:tc>
          <w:tcPr>
            <w:tcW w:w="1277" w:type="dxa"/>
            <w:vAlign w:val="center"/>
          </w:tcPr>
          <w:p w14:paraId="03AF0568" w14:textId="77777777" w:rsidR="00F70A63" w:rsidRPr="00F70A63" w:rsidRDefault="00F70A63" w:rsidP="00F70A6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 w:rsidRPr="00F70A63">
              <w:rPr>
                <w:rFonts w:ascii="Cambria" w:eastAsia="Cambria" w:hAnsi="Cambria" w:cs="Cambria"/>
                <w:lang w:val="es-ES"/>
              </w:rPr>
              <w:lastRenderedPageBreak/>
              <w:t>527</w:t>
            </w:r>
          </w:p>
        </w:tc>
        <w:tc>
          <w:tcPr>
            <w:tcW w:w="1842" w:type="dxa"/>
            <w:vAlign w:val="center"/>
          </w:tcPr>
          <w:p w14:paraId="6C6F1EFA" w14:textId="77777777" w:rsidR="00F70A63" w:rsidRPr="00F70A63" w:rsidRDefault="00F70A63" w:rsidP="00F70A63">
            <w:pPr>
              <w:spacing w:before="120" w:after="120"/>
              <w:rPr>
                <w:rFonts w:ascii="Cambria" w:eastAsia="Calibri" w:hAnsi="Cambria" w:cs="Arial"/>
                <w:bCs/>
                <w:lang w:eastAsia="ar-SA"/>
              </w:rPr>
            </w:pPr>
            <w:r w:rsidRPr="00F70A63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7E043F7F" w14:textId="77777777" w:rsidR="00F70A63" w:rsidRPr="00F70A63" w:rsidRDefault="00F70A63" w:rsidP="00F70A63">
            <w:pPr>
              <w:rPr>
                <w:rFonts w:ascii="Cambria" w:eastAsia="Calibri" w:hAnsi="Cambria" w:cs="Arial"/>
              </w:rPr>
            </w:pPr>
            <w:r w:rsidRPr="00F70A63">
              <w:rPr>
                <w:rFonts w:ascii="Cambria" w:eastAsia="Calibri" w:hAnsi="Cambria" w:cs="Arial"/>
              </w:rPr>
              <w:t>Wymagania techniczne gwoździ</w:t>
            </w:r>
          </w:p>
        </w:tc>
        <w:tc>
          <w:tcPr>
            <w:tcW w:w="1950" w:type="dxa"/>
            <w:vAlign w:val="center"/>
          </w:tcPr>
          <w:p w14:paraId="0404F3E3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x</w:t>
            </w:r>
          </w:p>
        </w:tc>
        <w:tc>
          <w:tcPr>
            <w:tcW w:w="1701" w:type="dxa"/>
            <w:vAlign w:val="center"/>
          </w:tcPr>
          <w:p w14:paraId="4D0CEB9C" w14:textId="77777777" w:rsidR="00F70A63" w:rsidRPr="00F70A63" w:rsidRDefault="00F70A63" w:rsidP="00F70A63">
            <w:pPr>
              <w:jc w:val="center"/>
              <w:rPr>
                <w:rFonts w:ascii="Cambria" w:eastAsia="Calibri" w:hAnsi="Cambria" w:cs="Arial"/>
                <w:lang w:val="es-ES"/>
              </w:rPr>
            </w:pPr>
            <w:r w:rsidRPr="00F70A63">
              <w:rPr>
                <w:rFonts w:ascii="Cambria" w:eastAsia="Calibri" w:hAnsi="Cambria" w:cs="Arial"/>
                <w:lang w:val="es-ES"/>
              </w:rPr>
              <w:t>-</w:t>
            </w:r>
          </w:p>
        </w:tc>
      </w:tr>
    </w:tbl>
    <w:p w14:paraId="3518ED4E" w14:textId="77777777" w:rsidR="00F70A63" w:rsidRPr="00F70A63" w:rsidRDefault="00F70A63" w:rsidP="00F70A63">
      <w:pPr>
        <w:rPr>
          <w:rFonts w:ascii="Cambria" w:eastAsia="Calibri" w:hAnsi="Cambria" w:cs="Arial"/>
          <w:kern w:val="0"/>
          <w:lang w:val="es-ES"/>
          <w14:ligatures w14:val="none"/>
        </w:rPr>
      </w:pPr>
    </w:p>
    <w:p w14:paraId="2D1D06B9" w14:textId="77777777" w:rsidR="001C0943" w:rsidRDefault="001C0943"/>
    <w:sectPr w:rsidR="001C0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63"/>
    <w:rsid w:val="00123DD8"/>
    <w:rsid w:val="001C0943"/>
    <w:rsid w:val="00F7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4B99"/>
  <w15:chartTrackingRefBased/>
  <w15:docId w15:val="{32D16926-812F-4875-8FF8-A391DDAF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F70A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70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 (Nadleśnictwo Szprotawa)</dc:creator>
  <cp:keywords/>
  <dc:description/>
  <cp:lastModifiedBy>Małgorzata Mrozewska (Nadleśnictwo Szprotawa)</cp:lastModifiedBy>
  <cp:revision>1</cp:revision>
  <dcterms:created xsi:type="dcterms:W3CDTF">2024-10-30T20:23:00Z</dcterms:created>
  <dcterms:modified xsi:type="dcterms:W3CDTF">2024-10-30T20:24:00Z</dcterms:modified>
</cp:coreProperties>
</file>